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D4" w:rsidRPr="00F44652" w:rsidRDefault="007915D4" w:rsidP="00F44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4202" w:rsidRPr="00AD4202" w:rsidRDefault="00AD4202" w:rsidP="00AD4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202">
        <w:rPr>
          <w:rFonts w:ascii="Times New Roman" w:hAnsi="Times New Roman" w:cs="Times New Roman"/>
          <w:b/>
          <w:sz w:val="28"/>
          <w:szCs w:val="28"/>
        </w:rPr>
        <w:t>Технологічна</w:t>
      </w:r>
      <w:proofErr w:type="spellEnd"/>
      <w:r w:rsidRPr="00AD4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202">
        <w:rPr>
          <w:rFonts w:ascii="Times New Roman" w:hAnsi="Times New Roman" w:cs="Times New Roman"/>
          <w:b/>
          <w:sz w:val="28"/>
          <w:szCs w:val="28"/>
        </w:rPr>
        <w:t>картка</w:t>
      </w:r>
      <w:proofErr w:type="spellEnd"/>
      <w:r w:rsidRPr="00AD4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D4202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AD4202">
        <w:rPr>
          <w:rFonts w:ascii="Times New Roman" w:hAnsi="Times New Roman" w:cs="Times New Roman"/>
          <w:b/>
          <w:sz w:val="28"/>
          <w:szCs w:val="28"/>
        </w:rPr>
        <w:t>іністративної</w:t>
      </w:r>
      <w:proofErr w:type="spellEnd"/>
      <w:r w:rsidRPr="00AD4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202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AD42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AFA" w:rsidRPr="00F44652" w:rsidRDefault="00AD4202" w:rsidP="00AD42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D4202">
        <w:rPr>
          <w:rFonts w:ascii="Times New Roman" w:hAnsi="Times New Roman" w:cs="Times New Roman"/>
          <w:b/>
          <w:sz w:val="28"/>
          <w:szCs w:val="28"/>
        </w:rPr>
        <w:t>Оформлення</w:t>
      </w:r>
      <w:proofErr w:type="spellEnd"/>
      <w:r w:rsidRPr="00AD420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D4202">
        <w:rPr>
          <w:rFonts w:ascii="Times New Roman" w:hAnsi="Times New Roman" w:cs="Times New Roman"/>
          <w:b/>
          <w:sz w:val="28"/>
          <w:szCs w:val="28"/>
        </w:rPr>
        <w:t>видача</w:t>
      </w:r>
      <w:proofErr w:type="spellEnd"/>
      <w:r w:rsidRPr="00AD4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202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AD4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202">
        <w:rPr>
          <w:rFonts w:ascii="Times New Roman" w:hAnsi="Times New Roman" w:cs="Times New Roman"/>
          <w:b/>
          <w:sz w:val="28"/>
          <w:szCs w:val="28"/>
        </w:rPr>
        <w:t>обмін</w:t>
      </w:r>
      <w:proofErr w:type="spellEnd"/>
      <w:r w:rsidRPr="00AD4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202">
        <w:rPr>
          <w:rFonts w:ascii="Times New Roman" w:hAnsi="Times New Roman" w:cs="Times New Roman"/>
          <w:b/>
          <w:sz w:val="28"/>
          <w:szCs w:val="28"/>
        </w:rPr>
        <w:t>проїзного</w:t>
      </w:r>
      <w:proofErr w:type="spellEnd"/>
      <w:r w:rsidRPr="00AD4202">
        <w:rPr>
          <w:rFonts w:ascii="Times New Roman" w:hAnsi="Times New Roman" w:cs="Times New Roman"/>
          <w:b/>
          <w:sz w:val="28"/>
          <w:szCs w:val="28"/>
        </w:rPr>
        <w:t xml:space="preserve"> документа </w:t>
      </w:r>
      <w:proofErr w:type="spellStart"/>
      <w:r w:rsidRPr="00AD4202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Pr="00AD420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AD4202">
        <w:rPr>
          <w:rFonts w:ascii="Times New Roman" w:hAnsi="Times New Roman" w:cs="Times New Roman"/>
          <w:b/>
          <w:sz w:val="28"/>
          <w:szCs w:val="28"/>
        </w:rPr>
        <w:t>виїзду</w:t>
      </w:r>
      <w:proofErr w:type="spellEnd"/>
      <w:r w:rsidRPr="00AD4202">
        <w:rPr>
          <w:rFonts w:ascii="Times New Roman" w:hAnsi="Times New Roman" w:cs="Times New Roman"/>
          <w:b/>
          <w:sz w:val="28"/>
          <w:szCs w:val="28"/>
        </w:rPr>
        <w:t xml:space="preserve"> за кордон</w:t>
      </w:r>
    </w:p>
    <w:tbl>
      <w:tblPr>
        <w:tblStyle w:val="a3"/>
        <w:tblW w:w="10872" w:type="dxa"/>
        <w:tblLook w:val="04A0" w:firstRow="1" w:lastRow="0" w:firstColumn="1" w:lastColumn="0" w:noHBand="0" w:noVBand="1"/>
      </w:tblPr>
      <w:tblGrid>
        <w:gridCol w:w="800"/>
        <w:gridCol w:w="2907"/>
        <w:gridCol w:w="2479"/>
        <w:gridCol w:w="2360"/>
        <w:gridCol w:w="2326"/>
      </w:tblGrid>
      <w:tr w:rsidR="007915D4" w:rsidRPr="00F44652" w:rsidTr="007915D4">
        <w:trPr>
          <w:trHeight w:val="1940"/>
        </w:trPr>
        <w:tc>
          <w:tcPr>
            <w:tcW w:w="800" w:type="dxa"/>
          </w:tcPr>
          <w:p w:rsidR="007915D4" w:rsidRPr="00F44652" w:rsidRDefault="007915D4" w:rsidP="00C8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46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915D4" w:rsidRPr="00F44652" w:rsidRDefault="007915D4" w:rsidP="00C8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46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07" w:type="dxa"/>
            <w:vAlign w:val="center"/>
          </w:tcPr>
          <w:p w:rsidR="007915D4" w:rsidRPr="00F44652" w:rsidRDefault="007915D4" w:rsidP="00C8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Етапи</w:t>
            </w:r>
            <w:proofErr w:type="spellEnd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опрацювання</w:t>
            </w:r>
            <w:proofErr w:type="spellEnd"/>
          </w:p>
          <w:p w:rsidR="007915D4" w:rsidRPr="00F44652" w:rsidRDefault="007915D4" w:rsidP="00C8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звернення</w:t>
            </w:r>
            <w:proofErr w:type="spellEnd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надання</w:t>
            </w:r>
            <w:proofErr w:type="spellEnd"/>
          </w:p>
          <w:p w:rsidR="007915D4" w:rsidRPr="00F44652" w:rsidRDefault="007915D4" w:rsidP="00C8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адм</w:t>
            </w:r>
            <w:proofErr w:type="gramEnd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іністративної</w:t>
            </w:r>
            <w:proofErr w:type="spellEnd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479" w:type="dxa"/>
            <w:vAlign w:val="center"/>
          </w:tcPr>
          <w:p w:rsidR="007915D4" w:rsidRPr="00F44652" w:rsidRDefault="007915D4" w:rsidP="00C8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Відповідальна</w:t>
            </w:r>
            <w:proofErr w:type="spellEnd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посадова</w:t>
            </w:r>
            <w:proofErr w:type="spellEnd"/>
          </w:p>
          <w:p w:rsidR="007915D4" w:rsidRPr="00F44652" w:rsidRDefault="007915D4" w:rsidP="00C8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особа і </w:t>
            </w:r>
            <w:proofErr w:type="spellStart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структурний</w:t>
            </w:r>
            <w:proofErr w:type="spellEnd"/>
          </w:p>
          <w:p w:rsidR="007915D4" w:rsidRPr="00F44652" w:rsidRDefault="007915D4" w:rsidP="00C8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ідрозділ</w:t>
            </w:r>
            <w:proofErr w:type="spellEnd"/>
          </w:p>
        </w:tc>
        <w:tc>
          <w:tcPr>
            <w:tcW w:w="2360" w:type="dxa"/>
            <w:vAlign w:val="center"/>
          </w:tcPr>
          <w:p w:rsidR="007915D4" w:rsidRPr="00F44652" w:rsidRDefault="007915D4" w:rsidP="00C8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Структурні</w:t>
            </w:r>
            <w:proofErr w:type="spellEnd"/>
          </w:p>
          <w:p w:rsidR="007915D4" w:rsidRPr="00F44652" w:rsidRDefault="007915D4" w:rsidP="00C8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ідрозділи</w:t>
            </w:r>
            <w:proofErr w:type="spellEnd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915D4" w:rsidRPr="00F44652" w:rsidRDefault="007915D4" w:rsidP="00C8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  <w:proofErr w:type="spellEnd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</w:p>
          <w:p w:rsidR="007915D4" w:rsidRPr="00F44652" w:rsidRDefault="007915D4" w:rsidP="00C8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етапи</w:t>
            </w:r>
            <w:proofErr w:type="spellEnd"/>
          </w:p>
        </w:tc>
        <w:tc>
          <w:tcPr>
            <w:tcW w:w="2326" w:type="dxa"/>
            <w:vAlign w:val="center"/>
          </w:tcPr>
          <w:p w:rsidR="007915D4" w:rsidRPr="00F44652" w:rsidRDefault="007915D4" w:rsidP="00C8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 </w:t>
            </w:r>
            <w:proofErr w:type="spellStart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  <w:p w:rsidR="007915D4" w:rsidRPr="00F44652" w:rsidRDefault="007915D4" w:rsidP="00C8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етапів</w:t>
            </w:r>
            <w:proofErr w:type="spellEnd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днів</w:t>
            </w:r>
            <w:proofErr w:type="spellEnd"/>
            <w:r w:rsidRPr="00F4465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915D4" w:rsidRPr="00F44652" w:rsidTr="001E18EC">
        <w:trPr>
          <w:trHeight w:val="273"/>
        </w:trPr>
        <w:tc>
          <w:tcPr>
            <w:tcW w:w="800" w:type="dxa"/>
          </w:tcPr>
          <w:p w:rsidR="007915D4" w:rsidRPr="00F44652" w:rsidRDefault="007915D4" w:rsidP="00791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07" w:type="dxa"/>
            <w:vAlign w:val="center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Прийом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подаються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заявником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для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та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проїзного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документа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для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виїзду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</w:p>
          <w:p w:rsidR="007915D4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кордон</w:t>
            </w:r>
          </w:p>
        </w:tc>
        <w:tc>
          <w:tcPr>
            <w:tcW w:w="2479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Посадова особа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територіального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органу (підрозділу)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ДМС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центру надання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адміністративних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 (у разі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послуги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через центр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адміністративних </w:t>
            </w:r>
          </w:p>
          <w:p w:rsidR="007915D4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послуг)</w:t>
            </w:r>
          </w:p>
        </w:tc>
        <w:tc>
          <w:tcPr>
            <w:tcW w:w="2360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Структурний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підрозділ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територіального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органу (підрозділу)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ДМС або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адміністративних </w:t>
            </w:r>
          </w:p>
          <w:p w:rsidR="007915D4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</w:t>
            </w:r>
          </w:p>
        </w:tc>
        <w:tc>
          <w:tcPr>
            <w:tcW w:w="2326" w:type="dxa"/>
          </w:tcPr>
          <w:p w:rsidR="007915D4" w:rsidRPr="00F44652" w:rsidRDefault="00F44652" w:rsidP="00791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7915D4" w:rsidRPr="00F44652" w:rsidTr="001E18EC">
        <w:trPr>
          <w:trHeight w:val="257"/>
        </w:trPr>
        <w:tc>
          <w:tcPr>
            <w:tcW w:w="800" w:type="dxa"/>
          </w:tcPr>
          <w:p w:rsidR="007915D4" w:rsidRPr="00F44652" w:rsidRDefault="007915D4" w:rsidP="00791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07" w:type="dxa"/>
            <w:vAlign w:val="center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ірка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повноти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поданих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5D4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заявником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79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Посадова особа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територіального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органу (підрозділу)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ДМС або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центру надання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адміністративних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 (у разі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послуги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через центр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адміністративних </w:t>
            </w:r>
          </w:p>
          <w:p w:rsidR="007915D4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послуг) </w:t>
            </w:r>
          </w:p>
        </w:tc>
        <w:tc>
          <w:tcPr>
            <w:tcW w:w="2360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Структурний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підрозділ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територіального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органу (підрозділу)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ДМС або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адміністративних </w:t>
            </w:r>
          </w:p>
          <w:p w:rsidR="007915D4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 </w:t>
            </w:r>
          </w:p>
        </w:tc>
        <w:tc>
          <w:tcPr>
            <w:tcW w:w="2326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день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звернення </w:t>
            </w:r>
          </w:p>
          <w:p w:rsidR="007915D4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</w:t>
            </w:r>
          </w:p>
        </w:tc>
      </w:tr>
      <w:tr w:rsidR="007915D4" w:rsidRPr="00F44652" w:rsidTr="001E18EC">
        <w:trPr>
          <w:trHeight w:val="273"/>
        </w:trPr>
        <w:tc>
          <w:tcPr>
            <w:tcW w:w="800" w:type="dxa"/>
          </w:tcPr>
          <w:p w:rsidR="007915D4" w:rsidRPr="00F44652" w:rsidRDefault="007915D4" w:rsidP="00791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07" w:type="dxa"/>
            <w:vAlign w:val="center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 </w:t>
            </w:r>
            <w:proofErr w:type="gram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територіального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ідрозділу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ДМС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поданих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заявником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оформлення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та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проїзного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виїзду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за  кордон  (у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через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центр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5D4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іністративних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9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Адміністратор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центру надання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адміністративних </w:t>
            </w:r>
          </w:p>
          <w:p w:rsidR="007915D4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 </w:t>
            </w:r>
          </w:p>
        </w:tc>
        <w:tc>
          <w:tcPr>
            <w:tcW w:w="2360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адміністративних </w:t>
            </w:r>
          </w:p>
          <w:p w:rsidR="007915D4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 </w:t>
            </w:r>
          </w:p>
        </w:tc>
        <w:tc>
          <w:tcPr>
            <w:tcW w:w="2326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день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звернення </w:t>
            </w:r>
          </w:p>
          <w:p w:rsidR="007915D4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</w:t>
            </w:r>
          </w:p>
        </w:tc>
      </w:tr>
      <w:tr w:rsidR="00AD4202" w:rsidRPr="00F44652" w:rsidTr="008A4C9A">
        <w:trPr>
          <w:trHeight w:val="273"/>
        </w:trPr>
        <w:tc>
          <w:tcPr>
            <w:tcW w:w="800" w:type="dxa"/>
          </w:tcPr>
          <w:p w:rsidR="00AD4202" w:rsidRPr="00F44652" w:rsidRDefault="00AD4202" w:rsidP="008A4C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907" w:type="dxa"/>
            <w:vAlign w:val="center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прийнятих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установленим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вимогам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журналі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іку</w:t>
            </w:r>
          </w:p>
        </w:tc>
        <w:tc>
          <w:tcPr>
            <w:tcW w:w="2479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Посадова особа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територіального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органу (підрозділу) </w:t>
            </w:r>
          </w:p>
          <w:p w:rsidR="00AD4202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ДМС</w:t>
            </w:r>
          </w:p>
        </w:tc>
        <w:tc>
          <w:tcPr>
            <w:tcW w:w="2360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Структурний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підрозділ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територіального </w:t>
            </w:r>
          </w:p>
          <w:p w:rsidR="00AD4202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органу (підрозділу)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ДМС</w:t>
            </w:r>
          </w:p>
        </w:tc>
        <w:tc>
          <w:tcPr>
            <w:tcW w:w="2326" w:type="dxa"/>
          </w:tcPr>
          <w:p w:rsidR="00AD4202" w:rsidRPr="00AD4202" w:rsidRDefault="00AD4202" w:rsidP="008A4C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день </w:t>
            </w:r>
          </w:p>
          <w:p w:rsidR="00AD4202" w:rsidRPr="00AD4202" w:rsidRDefault="00AD4202" w:rsidP="008A4C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звернення </w:t>
            </w:r>
          </w:p>
          <w:p w:rsidR="00AD4202" w:rsidRPr="00F44652" w:rsidRDefault="00AD4202" w:rsidP="008A4C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</w:t>
            </w:r>
          </w:p>
        </w:tc>
      </w:tr>
      <w:tr w:rsidR="00AD4202" w:rsidRPr="00F44652" w:rsidTr="00AD4202">
        <w:trPr>
          <w:trHeight w:val="273"/>
        </w:trPr>
        <w:tc>
          <w:tcPr>
            <w:tcW w:w="800" w:type="dxa"/>
          </w:tcPr>
          <w:p w:rsidR="00AD4202" w:rsidRPr="00F44652" w:rsidRDefault="00AD4202" w:rsidP="008A4C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07" w:type="dxa"/>
          </w:tcPr>
          <w:p w:rsidR="00AD4202" w:rsidRPr="00F44652" w:rsidRDefault="00AD4202" w:rsidP="008A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заяви</w:t>
            </w:r>
          </w:p>
        </w:tc>
        <w:tc>
          <w:tcPr>
            <w:tcW w:w="2479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Посадова особа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територіального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органу (підрозділу) </w:t>
            </w:r>
          </w:p>
          <w:p w:rsidR="00AD4202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ДМС</w:t>
            </w:r>
          </w:p>
        </w:tc>
        <w:tc>
          <w:tcPr>
            <w:tcW w:w="2360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Структурний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підрозділ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територіального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органу (підрозділу) </w:t>
            </w:r>
          </w:p>
          <w:p w:rsidR="00AD4202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ДМС</w:t>
            </w:r>
          </w:p>
        </w:tc>
        <w:tc>
          <w:tcPr>
            <w:tcW w:w="2326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30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календарних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днів з дати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заявником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необхідних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документів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(дострокове –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робочих </w:t>
            </w:r>
          </w:p>
          <w:p w:rsidR="00AD4202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днів)</w:t>
            </w:r>
          </w:p>
        </w:tc>
      </w:tr>
      <w:tr w:rsidR="00AD4202" w:rsidRPr="00F44652" w:rsidTr="00AD4202">
        <w:trPr>
          <w:trHeight w:val="273"/>
        </w:trPr>
        <w:tc>
          <w:tcPr>
            <w:tcW w:w="800" w:type="dxa"/>
          </w:tcPr>
          <w:p w:rsidR="00AD4202" w:rsidRPr="00F44652" w:rsidRDefault="00AD4202" w:rsidP="008A4C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07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та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проїзного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документа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для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виїзду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кордон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обґрунтованої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тимчасової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відмови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у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202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</w:p>
        </w:tc>
        <w:tc>
          <w:tcPr>
            <w:tcW w:w="2479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(уповноважена ним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особа)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територіального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органу (підрозділу) </w:t>
            </w:r>
          </w:p>
          <w:p w:rsidR="00AD4202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ДМС</w:t>
            </w:r>
          </w:p>
        </w:tc>
        <w:tc>
          <w:tcPr>
            <w:tcW w:w="2360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Територіальний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 (підрозділ) </w:t>
            </w:r>
          </w:p>
          <w:p w:rsidR="00AD4202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ДМС</w:t>
            </w:r>
          </w:p>
        </w:tc>
        <w:tc>
          <w:tcPr>
            <w:tcW w:w="2326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30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календарних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днів з дати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заявником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необхідних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документів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(дострокове –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робочих </w:t>
            </w:r>
          </w:p>
          <w:p w:rsidR="00AD4202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днів)</w:t>
            </w:r>
          </w:p>
        </w:tc>
      </w:tr>
      <w:tr w:rsidR="00AD4202" w:rsidRPr="00F44652" w:rsidTr="00AD4202">
        <w:trPr>
          <w:trHeight w:val="273"/>
        </w:trPr>
        <w:tc>
          <w:tcPr>
            <w:tcW w:w="800" w:type="dxa"/>
          </w:tcPr>
          <w:p w:rsidR="00AD4202" w:rsidRPr="00F44652" w:rsidRDefault="00AD4202" w:rsidP="008A4C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07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та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видача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проїзного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документа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для  </w:t>
            </w: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виїзду</w:t>
            </w:r>
            <w:proofErr w:type="spellEnd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</w:p>
          <w:p w:rsidR="00AD4202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кордон</w:t>
            </w:r>
          </w:p>
        </w:tc>
        <w:tc>
          <w:tcPr>
            <w:tcW w:w="2479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Посадова особа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територіального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органу (підрозділу) </w:t>
            </w:r>
          </w:p>
          <w:p w:rsidR="00AD4202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ДМС</w:t>
            </w:r>
          </w:p>
        </w:tc>
        <w:tc>
          <w:tcPr>
            <w:tcW w:w="2360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Структурний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підрозділ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територіального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органу </w:t>
            </w:r>
          </w:p>
          <w:p w:rsidR="00AD4202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(підрозділу) ДМС</w:t>
            </w:r>
          </w:p>
        </w:tc>
        <w:tc>
          <w:tcPr>
            <w:tcW w:w="2326" w:type="dxa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30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календарних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днів з дати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заявником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необхідних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документів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(дострокове –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робочих </w:t>
            </w:r>
          </w:p>
          <w:p w:rsidR="00AD4202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днів)</w:t>
            </w:r>
          </w:p>
        </w:tc>
      </w:tr>
      <w:tr w:rsidR="00AD4202" w:rsidRPr="00F44652" w:rsidTr="00060BFB">
        <w:trPr>
          <w:trHeight w:val="273"/>
        </w:trPr>
        <w:tc>
          <w:tcPr>
            <w:tcW w:w="800" w:type="dxa"/>
          </w:tcPr>
          <w:p w:rsidR="00AD4202" w:rsidRPr="00F44652" w:rsidRDefault="00AD4202" w:rsidP="008A4C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907" w:type="dxa"/>
          </w:tcPr>
          <w:p w:rsidR="00AD4202" w:rsidRPr="00F44652" w:rsidRDefault="00AD4202" w:rsidP="008A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02">
              <w:rPr>
                <w:rFonts w:ascii="Times New Roman" w:hAnsi="Times New Roman" w:cs="Times New Roman"/>
                <w:sz w:val="28"/>
                <w:szCs w:val="28"/>
              </w:rPr>
              <w:t>Оскарження</w:t>
            </w:r>
            <w:proofErr w:type="spellEnd"/>
          </w:p>
        </w:tc>
        <w:tc>
          <w:tcPr>
            <w:tcW w:w="7165" w:type="dxa"/>
            <w:gridSpan w:val="3"/>
          </w:tcPr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 до  ст.  8  Закону  України  «Про  порядок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виїзду з України і в’їзду в Україну громадян України» </w:t>
            </w:r>
          </w:p>
          <w:p w:rsidR="00AD4202" w:rsidRPr="00AD420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відмова  в  оформленні  і  видачі  паспорта  може  бути </w:t>
            </w:r>
          </w:p>
          <w:p w:rsidR="00AD4202" w:rsidRPr="00F44652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оскаржена громадянином до суду.</w:t>
            </w:r>
          </w:p>
        </w:tc>
      </w:tr>
    </w:tbl>
    <w:p w:rsidR="007915D4" w:rsidRPr="007915D4" w:rsidRDefault="007915D4" w:rsidP="007915D4">
      <w:pPr>
        <w:rPr>
          <w:lang w:val="uk-UA"/>
        </w:rPr>
      </w:pPr>
    </w:p>
    <w:sectPr w:rsidR="007915D4" w:rsidRPr="007915D4" w:rsidSect="00791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D4"/>
    <w:rsid w:val="00046C2E"/>
    <w:rsid w:val="00225AFA"/>
    <w:rsid w:val="007915D4"/>
    <w:rsid w:val="00AD4202"/>
    <w:rsid w:val="00F4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2014-07-12T10:21:00Z</dcterms:created>
  <dcterms:modified xsi:type="dcterms:W3CDTF">2014-07-12T10:21:00Z</dcterms:modified>
</cp:coreProperties>
</file>